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A4751A">
        <w:rPr>
          <w:rFonts w:ascii="Arial" w:hAnsi="Arial" w:cs="Arial"/>
          <w:b/>
          <w:caps/>
          <w:sz w:val="28"/>
          <w:szCs w:val="28"/>
        </w:rPr>
        <w:t xml:space="preserve"> 2551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A4751A" w:rsidP="003F585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ao buraco </w:t>
            </w:r>
            <w:r w:rsidR="003F585A">
              <w:rPr>
                <w:rFonts w:ascii="Arial" w:hAnsi="Arial" w:cs="Arial"/>
                <w:sz w:val="20"/>
                <w:szCs w:val="20"/>
              </w:rPr>
              <w:t>existente</w:t>
            </w:r>
            <w:r>
              <w:rPr>
                <w:rFonts w:ascii="Arial" w:hAnsi="Arial" w:cs="Arial"/>
                <w:sz w:val="20"/>
                <w:szCs w:val="20"/>
              </w:rPr>
              <w:t xml:space="preserve"> na Rua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Takeo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Ota, em frente ao nº 30, no Parque Meia Lua.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D342C6" w:rsidRDefault="00F65C85" w:rsidP="00D342C6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0629A7" w:rsidRPr="00F65C85" w:rsidRDefault="003F585A" w:rsidP="000629A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Com relação ao buraco existente na Rua </w:t>
      </w:r>
      <w:proofErr w:type="spellStart"/>
      <w:r>
        <w:rPr>
          <w:rFonts w:ascii="Arial" w:hAnsi="Arial" w:cs="Arial"/>
        </w:rPr>
        <w:t>Takeo</w:t>
      </w:r>
      <w:proofErr w:type="spellEnd"/>
      <w:r>
        <w:rPr>
          <w:rFonts w:ascii="Arial" w:hAnsi="Arial" w:cs="Arial"/>
        </w:rPr>
        <w:t xml:space="preserve"> Ota, em frente ao nº 30, no Parque Meia Lua</w:t>
      </w:r>
      <w:r w:rsidR="006E051E">
        <w:rPr>
          <w:rFonts w:ascii="Arial" w:hAnsi="Arial" w:cs="Arial"/>
        </w:rPr>
        <w:t xml:space="preserve">, </w:t>
      </w:r>
      <w:r w:rsidR="00D342C6">
        <w:rPr>
          <w:rFonts w:ascii="Arial" w:hAnsi="Arial" w:cs="Arial"/>
        </w:rPr>
        <w:t>informamos que há trinta dias foram enviados</w:t>
      </w:r>
      <w:r w:rsidR="00D342C6" w:rsidRPr="00D342C6">
        <w:rPr>
          <w:rFonts w:ascii="Arial" w:hAnsi="Arial" w:cs="Arial"/>
        </w:rPr>
        <w:t xml:space="preserve"> </w:t>
      </w:r>
      <w:r w:rsidR="00D342C6">
        <w:rPr>
          <w:rFonts w:ascii="Arial" w:hAnsi="Arial" w:cs="Arial"/>
        </w:rPr>
        <w:t>ofí</w:t>
      </w:r>
      <w:r w:rsidR="00D342C6" w:rsidRPr="00D342C6">
        <w:rPr>
          <w:rFonts w:ascii="Arial" w:hAnsi="Arial" w:cs="Arial"/>
        </w:rPr>
        <w:t xml:space="preserve">cios ao </w:t>
      </w:r>
      <w:r w:rsidR="00D342C6">
        <w:rPr>
          <w:rFonts w:ascii="Arial" w:hAnsi="Arial" w:cs="Arial"/>
        </w:rPr>
        <w:t>P</w:t>
      </w:r>
      <w:r w:rsidR="00D342C6" w:rsidRPr="00D342C6">
        <w:rPr>
          <w:rFonts w:ascii="Arial" w:hAnsi="Arial" w:cs="Arial"/>
        </w:rPr>
        <w:t xml:space="preserve">refeito e ao </w:t>
      </w:r>
      <w:r>
        <w:rPr>
          <w:rFonts w:ascii="Arial" w:hAnsi="Arial" w:cs="Arial"/>
        </w:rPr>
        <w:t>SAAE de Jacareí</w:t>
      </w:r>
      <w:r w:rsidR="00D342C6">
        <w:rPr>
          <w:rFonts w:ascii="Arial" w:hAnsi="Arial" w:cs="Arial"/>
        </w:rPr>
        <w:t xml:space="preserve"> solicitando providê</w:t>
      </w:r>
      <w:r w:rsidR="00D342C6" w:rsidRPr="00D342C6">
        <w:rPr>
          <w:rFonts w:ascii="Arial" w:hAnsi="Arial" w:cs="Arial"/>
        </w:rPr>
        <w:t xml:space="preserve">ncias </w:t>
      </w:r>
      <w:r w:rsidR="00D342C6">
        <w:rPr>
          <w:rFonts w:ascii="Arial" w:hAnsi="Arial" w:cs="Arial"/>
        </w:rPr>
        <w:t xml:space="preserve">para </w:t>
      </w:r>
      <w:r w:rsidR="00E22A3C">
        <w:rPr>
          <w:rFonts w:ascii="Arial" w:hAnsi="Arial" w:cs="Arial"/>
        </w:rPr>
        <w:t xml:space="preserve">a </w:t>
      </w:r>
      <w:r w:rsidR="00D342C6">
        <w:rPr>
          <w:rFonts w:ascii="Arial" w:hAnsi="Arial" w:cs="Arial"/>
        </w:rPr>
        <w:t>contenção de um vazamento que</w:t>
      </w:r>
      <w:r w:rsidR="000629A7">
        <w:rPr>
          <w:rFonts w:ascii="Arial" w:hAnsi="Arial" w:cs="Arial"/>
        </w:rPr>
        <w:t>,</w:t>
      </w:r>
      <w:r w:rsidR="00D342C6">
        <w:rPr>
          <w:rFonts w:ascii="Arial" w:hAnsi="Arial" w:cs="Arial"/>
        </w:rPr>
        <w:t xml:space="preserve"> na época</w:t>
      </w:r>
      <w:r w:rsidR="000629A7">
        <w:rPr>
          <w:rFonts w:ascii="Arial" w:hAnsi="Arial" w:cs="Arial"/>
        </w:rPr>
        <w:t>,</w:t>
      </w:r>
      <w:r w:rsidR="00D342C6">
        <w:rPr>
          <w:rFonts w:ascii="Arial" w:hAnsi="Arial" w:cs="Arial"/>
        </w:rPr>
        <w:t xml:space="preserve"> existia no local. Ocorre que o SAAE</w:t>
      </w:r>
      <w:r w:rsidR="00E1116D">
        <w:rPr>
          <w:rFonts w:ascii="Arial" w:hAnsi="Arial" w:cs="Arial"/>
        </w:rPr>
        <w:t>, após executar o serviço,</w:t>
      </w:r>
      <w:r w:rsidR="00D342C6">
        <w:rPr>
          <w:rFonts w:ascii="Arial" w:hAnsi="Arial" w:cs="Arial"/>
        </w:rPr>
        <w:t xml:space="preserve"> somente tampou</w:t>
      </w:r>
      <w:r w:rsidR="00E1116D">
        <w:rPr>
          <w:rFonts w:ascii="Arial" w:hAnsi="Arial" w:cs="Arial"/>
        </w:rPr>
        <w:t xml:space="preserve"> o buraco </w:t>
      </w:r>
      <w:r w:rsidR="00D342C6">
        <w:rPr>
          <w:rFonts w:ascii="Arial" w:hAnsi="Arial" w:cs="Arial"/>
        </w:rPr>
        <w:t xml:space="preserve">e </w:t>
      </w:r>
      <w:r w:rsidR="00E1116D">
        <w:rPr>
          <w:rFonts w:ascii="Arial" w:hAnsi="Arial" w:cs="Arial"/>
        </w:rPr>
        <w:t>deixou sem sinalização</w:t>
      </w:r>
      <w:r w:rsidR="006E051E">
        <w:rPr>
          <w:rFonts w:ascii="Arial" w:hAnsi="Arial" w:cs="Arial"/>
        </w:rPr>
        <w:t>,</w:t>
      </w:r>
      <w:r w:rsidR="00E1116D">
        <w:rPr>
          <w:rFonts w:ascii="Arial" w:hAnsi="Arial" w:cs="Arial"/>
        </w:rPr>
        <w:t xml:space="preserve"> permitindo</w:t>
      </w:r>
      <w:r w:rsidR="00E22A3C">
        <w:rPr>
          <w:rFonts w:ascii="Arial" w:hAnsi="Arial" w:cs="Arial"/>
        </w:rPr>
        <w:t xml:space="preserve"> a passagem de veículos, </w:t>
      </w:r>
      <w:r w:rsidR="000629A7">
        <w:rPr>
          <w:rFonts w:ascii="Arial" w:hAnsi="Arial" w:cs="Arial"/>
        </w:rPr>
        <w:t>o que</w:t>
      </w:r>
      <w:r w:rsidR="006E051E">
        <w:rPr>
          <w:rFonts w:ascii="Arial" w:hAnsi="Arial" w:cs="Arial"/>
        </w:rPr>
        <w:t xml:space="preserve"> novamente</w:t>
      </w:r>
      <w:r w:rsidR="000629A7">
        <w:rPr>
          <w:rFonts w:ascii="Arial" w:hAnsi="Arial" w:cs="Arial"/>
        </w:rPr>
        <w:t xml:space="preserve"> ocasionou </w:t>
      </w:r>
      <w:r w:rsidR="00E22A3C">
        <w:rPr>
          <w:rFonts w:ascii="Arial" w:hAnsi="Arial" w:cs="Arial"/>
        </w:rPr>
        <w:t xml:space="preserve">o afundamento; </w:t>
      </w:r>
      <w:r w:rsidR="00E1116D">
        <w:rPr>
          <w:rFonts w:ascii="Arial" w:hAnsi="Arial" w:cs="Arial"/>
        </w:rPr>
        <w:t xml:space="preserve">depois disso o SAAE voltou e apenas colocou um cavalete e nenhum reparo foi feito, o que vem ocasionando </w:t>
      </w:r>
      <w:r w:rsidR="00D342C6" w:rsidRPr="00D342C6">
        <w:rPr>
          <w:rFonts w:ascii="Arial" w:hAnsi="Arial" w:cs="Arial"/>
        </w:rPr>
        <w:t>transtornos aos moradores do bairro</w:t>
      </w:r>
      <w:r w:rsidR="006E051E">
        <w:rPr>
          <w:rFonts w:ascii="Arial" w:hAnsi="Arial" w:cs="Arial"/>
        </w:rPr>
        <w:t xml:space="preserve"> e</w:t>
      </w:r>
      <w:r w:rsidR="00E1116D">
        <w:rPr>
          <w:rFonts w:ascii="Arial" w:hAnsi="Arial" w:cs="Arial"/>
        </w:rPr>
        <w:t xml:space="preserve"> dificuldade de acesso de veículos, por ser rua de mão dupla</w:t>
      </w:r>
      <w:r>
        <w:rPr>
          <w:rFonts w:ascii="Arial" w:hAnsi="Arial" w:cs="Arial"/>
        </w:rPr>
        <w:t>. A</w:t>
      </w:r>
      <w:r w:rsidR="000629A7">
        <w:rPr>
          <w:rFonts w:ascii="Arial" w:hAnsi="Arial" w:cs="Arial"/>
        </w:rPr>
        <w:t xml:space="preserve">ssim, </w:t>
      </w:r>
      <w:r w:rsidR="000629A7" w:rsidRPr="00F65C85">
        <w:rPr>
          <w:rFonts w:ascii="Arial" w:hAnsi="Arial" w:cs="Arial"/>
          <w:b/>
        </w:rPr>
        <w:t>REQUEREMOS</w:t>
      </w:r>
      <w:r w:rsidR="000629A7" w:rsidRPr="00F65C85">
        <w:rPr>
          <w:rFonts w:ascii="Arial" w:hAnsi="Arial" w:cs="Arial"/>
        </w:rPr>
        <w:t xml:space="preserve"> ao </w:t>
      </w:r>
      <w:smartTag w:uri="schemas-houaiss/mini" w:element="verbetes">
        <w:r w:rsidR="000629A7" w:rsidRPr="00F65C85">
          <w:rPr>
            <w:rFonts w:ascii="Arial" w:hAnsi="Arial" w:cs="Arial"/>
          </w:rPr>
          <w:t>Excelentíssimo</w:t>
        </w:r>
      </w:smartTag>
      <w:r w:rsidR="000629A7" w:rsidRPr="00F65C85">
        <w:rPr>
          <w:rFonts w:ascii="Arial" w:hAnsi="Arial" w:cs="Arial"/>
        </w:rPr>
        <w:t xml:space="preserve"> </w:t>
      </w:r>
      <w:smartTag w:uri="schemas-houaiss/acao" w:element="dm">
        <w:r w:rsidR="000629A7" w:rsidRPr="00F65C85">
          <w:rPr>
            <w:rFonts w:ascii="Arial" w:hAnsi="Arial" w:cs="Arial"/>
          </w:rPr>
          <w:t>Senhor</w:t>
        </w:r>
      </w:smartTag>
      <w:r w:rsidR="000629A7" w:rsidRPr="00F65C85">
        <w:rPr>
          <w:rFonts w:ascii="Arial" w:hAnsi="Arial" w:cs="Arial"/>
        </w:rPr>
        <w:t xml:space="preserve"> </w:t>
      </w:r>
      <w:smartTag w:uri="schemas-houaiss/mini" w:element="verbetes">
        <w:r w:rsidR="000629A7" w:rsidRPr="00F65C85">
          <w:rPr>
            <w:rFonts w:ascii="Arial" w:hAnsi="Arial" w:cs="Arial"/>
          </w:rPr>
          <w:t>Presidente</w:t>
        </w:r>
      </w:smartTag>
      <w:r w:rsidR="000629A7" w:rsidRPr="00F65C85">
        <w:rPr>
          <w:rFonts w:ascii="Arial" w:hAnsi="Arial" w:cs="Arial"/>
        </w:rPr>
        <w:t xml:space="preserve"> desta </w:t>
      </w:r>
      <w:smartTag w:uri="schemas-houaiss/mini" w:element="verbetes">
        <w:r w:rsidR="000629A7" w:rsidRPr="00F65C85">
          <w:rPr>
            <w:rFonts w:ascii="Arial" w:hAnsi="Arial" w:cs="Arial"/>
          </w:rPr>
          <w:t>Casa</w:t>
        </w:r>
      </w:smartTag>
      <w:r w:rsidR="000629A7" w:rsidRPr="00F65C85">
        <w:rPr>
          <w:rFonts w:ascii="Arial" w:hAnsi="Arial" w:cs="Arial"/>
        </w:rPr>
        <w:t xml:space="preserve">, </w:t>
      </w:r>
      <w:smartTag w:uri="schemas-houaiss/mini" w:element="verbetes">
        <w:r w:rsidR="000629A7" w:rsidRPr="00F65C85">
          <w:rPr>
            <w:rFonts w:ascii="Arial" w:hAnsi="Arial" w:cs="Arial"/>
          </w:rPr>
          <w:t>ouvido</w:t>
        </w:r>
      </w:smartTag>
      <w:r w:rsidR="000629A7" w:rsidRPr="00F65C85">
        <w:rPr>
          <w:rFonts w:ascii="Arial" w:hAnsi="Arial" w:cs="Arial"/>
        </w:rPr>
        <w:t xml:space="preserve"> e </w:t>
      </w:r>
      <w:smartTag w:uri="schemas-houaiss/mini" w:element="verbetes">
        <w:r w:rsidR="000629A7" w:rsidRPr="00F65C85">
          <w:rPr>
            <w:rFonts w:ascii="Arial" w:hAnsi="Arial" w:cs="Arial"/>
          </w:rPr>
          <w:t>aprovado</w:t>
        </w:r>
      </w:smartTag>
      <w:r w:rsidR="000629A7" w:rsidRPr="00F65C85">
        <w:rPr>
          <w:rFonts w:ascii="Arial" w:hAnsi="Arial" w:cs="Arial"/>
        </w:rPr>
        <w:t xml:space="preserve"> </w:t>
      </w:r>
      <w:smartTag w:uri="schemas-houaiss/acao" w:element="dm">
        <w:r w:rsidR="000629A7" w:rsidRPr="00F65C85">
          <w:rPr>
            <w:rFonts w:ascii="Arial" w:hAnsi="Arial" w:cs="Arial"/>
          </w:rPr>
          <w:t>pelo</w:t>
        </w:r>
      </w:smartTag>
      <w:r w:rsidR="000629A7" w:rsidRPr="00F65C85">
        <w:rPr>
          <w:rFonts w:ascii="Arial" w:hAnsi="Arial" w:cs="Arial"/>
        </w:rPr>
        <w:t xml:space="preserve"> </w:t>
      </w:r>
      <w:smartTag w:uri="schemas-houaiss/mini" w:element="verbetes">
        <w:r w:rsidR="000629A7" w:rsidRPr="00F65C85">
          <w:rPr>
            <w:rFonts w:ascii="Arial" w:hAnsi="Arial" w:cs="Arial"/>
          </w:rPr>
          <w:t>Egrégio</w:t>
        </w:r>
      </w:smartTag>
      <w:r w:rsidR="000629A7" w:rsidRPr="00F65C85">
        <w:rPr>
          <w:rFonts w:ascii="Arial" w:hAnsi="Arial" w:cs="Arial"/>
        </w:rPr>
        <w:t xml:space="preserve"> </w:t>
      </w:r>
      <w:smartTag w:uri="schemas-houaiss/mini" w:element="verbetes">
        <w:r w:rsidR="000629A7" w:rsidRPr="00F65C85">
          <w:rPr>
            <w:rFonts w:ascii="Arial" w:hAnsi="Arial" w:cs="Arial"/>
          </w:rPr>
          <w:t>Plenário</w:t>
        </w:r>
      </w:smartTag>
      <w:r w:rsidR="000629A7"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="000629A7" w:rsidRPr="00F65C85">
          <w:rPr>
            <w:rFonts w:ascii="Arial" w:hAnsi="Arial" w:cs="Arial"/>
          </w:rPr>
          <w:t>formalidades</w:t>
        </w:r>
      </w:smartTag>
      <w:r w:rsidR="000629A7" w:rsidRPr="00F65C85">
        <w:rPr>
          <w:rFonts w:ascii="Arial" w:hAnsi="Arial" w:cs="Arial"/>
        </w:rPr>
        <w:t xml:space="preserve"> </w:t>
      </w:r>
      <w:smartTag w:uri="schemas-houaiss/mini" w:element="verbetes">
        <w:r w:rsidR="000629A7" w:rsidRPr="00F65C85">
          <w:rPr>
            <w:rFonts w:ascii="Arial" w:hAnsi="Arial" w:cs="Arial"/>
          </w:rPr>
          <w:t>regimentais</w:t>
        </w:r>
      </w:smartTag>
      <w:r w:rsidR="000629A7"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="000629A7" w:rsidRPr="00F65C85">
          <w:rPr>
            <w:rFonts w:ascii="Arial" w:hAnsi="Arial" w:cs="Arial"/>
          </w:rPr>
          <w:t>Senhor</w:t>
        </w:r>
      </w:smartTag>
      <w:r w:rsidR="000629A7" w:rsidRPr="00F65C85">
        <w:rPr>
          <w:rFonts w:ascii="Arial" w:hAnsi="Arial" w:cs="Arial"/>
        </w:rPr>
        <w:t xml:space="preserve"> </w:t>
      </w:r>
      <w:smartTag w:uri="schemas-houaiss/mini" w:element="verbetes">
        <w:r w:rsidR="000629A7" w:rsidRPr="00F65C85">
          <w:rPr>
            <w:rFonts w:ascii="Arial" w:hAnsi="Arial" w:cs="Arial"/>
          </w:rPr>
          <w:t>Prefeito</w:t>
        </w:r>
      </w:smartTag>
      <w:r w:rsidR="000629A7"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="000629A7" w:rsidRPr="00F65C85">
          <w:rPr>
            <w:rFonts w:ascii="Arial" w:hAnsi="Arial" w:cs="Arial"/>
          </w:rPr>
          <w:t>seguinte</w:t>
        </w:r>
      </w:smartTag>
      <w:r w:rsidR="000629A7" w:rsidRPr="00F65C85">
        <w:rPr>
          <w:rFonts w:ascii="Arial" w:hAnsi="Arial" w:cs="Arial"/>
        </w:rPr>
        <w:t xml:space="preserve"> </w:t>
      </w:r>
      <w:smartTag w:uri="schemas-houaiss/mini" w:element="verbetes">
        <w:r w:rsidR="000629A7" w:rsidRPr="00F65C85">
          <w:rPr>
            <w:rFonts w:ascii="Arial" w:hAnsi="Arial" w:cs="Arial"/>
          </w:rPr>
          <w:t>Pedido</w:t>
        </w:r>
      </w:smartTag>
      <w:r w:rsidR="000629A7" w:rsidRPr="00F65C85">
        <w:rPr>
          <w:rFonts w:ascii="Arial" w:hAnsi="Arial" w:cs="Arial"/>
        </w:rPr>
        <w:t xml:space="preserve"> de </w:t>
      </w:r>
      <w:smartTag w:uri="schemas-houaiss/mini" w:element="verbetes">
        <w:r w:rsidR="000629A7" w:rsidRPr="00F65C85">
          <w:rPr>
            <w:rFonts w:ascii="Arial" w:hAnsi="Arial" w:cs="Arial"/>
          </w:rPr>
          <w:t>Informações</w:t>
        </w:r>
      </w:smartTag>
      <w:r w:rsidR="000629A7" w:rsidRPr="00F65C85">
        <w:rPr>
          <w:rFonts w:ascii="Arial" w:hAnsi="Arial" w:cs="Arial"/>
        </w:rPr>
        <w:t>:</w:t>
      </w:r>
    </w:p>
    <w:p w:rsidR="00D342C6" w:rsidRPr="00D342C6" w:rsidRDefault="000629A7" w:rsidP="00D342C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0629A7">
        <w:rPr>
          <w:rFonts w:ascii="Arial" w:hAnsi="Arial" w:cs="Arial"/>
          <w:b/>
        </w:rPr>
        <w:t>1.</w:t>
      </w:r>
      <w:r w:rsidR="007B5703">
        <w:rPr>
          <w:rFonts w:ascii="Arial" w:hAnsi="Arial" w:cs="Arial"/>
          <w:b/>
        </w:rPr>
        <w:t xml:space="preserve"> - </w:t>
      </w:r>
      <w:r>
        <w:rPr>
          <w:rFonts w:ascii="Arial" w:hAnsi="Arial" w:cs="Arial"/>
        </w:rPr>
        <w:t xml:space="preserve"> A Prefeitura tem conhecimento desse buraco na Rua </w:t>
      </w:r>
      <w:proofErr w:type="spellStart"/>
      <w:r>
        <w:rPr>
          <w:rFonts w:ascii="Arial" w:hAnsi="Arial" w:cs="Arial"/>
        </w:rPr>
        <w:t>Takeo</w:t>
      </w:r>
      <w:proofErr w:type="spellEnd"/>
      <w:r>
        <w:rPr>
          <w:rFonts w:ascii="Arial" w:hAnsi="Arial" w:cs="Arial"/>
        </w:rPr>
        <w:t xml:space="preserve"> O</w:t>
      </w:r>
      <w:r w:rsidR="00D342C6" w:rsidRPr="00D342C6">
        <w:rPr>
          <w:rFonts w:ascii="Arial" w:hAnsi="Arial" w:cs="Arial"/>
        </w:rPr>
        <w:t>ta</w:t>
      </w:r>
      <w:r>
        <w:rPr>
          <w:rFonts w:ascii="Arial" w:hAnsi="Arial" w:cs="Arial"/>
        </w:rPr>
        <w:t xml:space="preserve">, em frente ao nº </w:t>
      </w:r>
      <w:r w:rsidR="00D342C6" w:rsidRPr="00D342C6">
        <w:rPr>
          <w:rFonts w:ascii="Arial" w:hAnsi="Arial" w:cs="Arial"/>
        </w:rPr>
        <w:t>30?</w:t>
      </w:r>
    </w:p>
    <w:p w:rsidR="00D342C6" w:rsidRPr="00D342C6" w:rsidRDefault="000629A7" w:rsidP="00D342C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0629A7">
        <w:rPr>
          <w:rFonts w:ascii="Arial" w:hAnsi="Arial" w:cs="Arial"/>
          <w:b/>
        </w:rPr>
        <w:t>2.</w:t>
      </w:r>
      <w:r w:rsidR="007B5703">
        <w:rPr>
          <w:rFonts w:ascii="Arial" w:hAnsi="Arial" w:cs="Arial"/>
          <w:b/>
        </w:rPr>
        <w:t xml:space="preserve"> -</w:t>
      </w:r>
      <w:r>
        <w:rPr>
          <w:rFonts w:ascii="Arial" w:hAnsi="Arial" w:cs="Arial"/>
        </w:rPr>
        <w:t xml:space="preserve"> E</w:t>
      </w:r>
      <w:r w:rsidR="00D342C6" w:rsidRPr="00D342C6">
        <w:rPr>
          <w:rFonts w:ascii="Arial" w:hAnsi="Arial" w:cs="Arial"/>
        </w:rPr>
        <w:t>m caso positivo,</w:t>
      </w:r>
      <w:r>
        <w:rPr>
          <w:rFonts w:ascii="Arial" w:hAnsi="Arial" w:cs="Arial"/>
        </w:rPr>
        <w:t xml:space="preserve"> </w:t>
      </w:r>
      <w:r w:rsidR="00D342C6" w:rsidRPr="00D342C6">
        <w:rPr>
          <w:rFonts w:ascii="Arial" w:hAnsi="Arial" w:cs="Arial"/>
        </w:rPr>
        <w:t xml:space="preserve">qual a data prevista para </w:t>
      </w:r>
      <w:r>
        <w:rPr>
          <w:rFonts w:ascii="Arial" w:hAnsi="Arial" w:cs="Arial"/>
        </w:rPr>
        <w:t>tapar o</w:t>
      </w:r>
      <w:r w:rsidR="00D342C6" w:rsidRPr="00D342C6">
        <w:rPr>
          <w:rFonts w:ascii="Arial" w:hAnsi="Arial" w:cs="Arial"/>
        </w:rPr>
        <w:t xml:space="preserve"> buraco </w:t>
      </w:r>
      <w:r>
        <w:rPr>
          <w:rFonts w:ascii="Arial" w:hAnsi="Arial" w:cs="Arial"/>
        </w:rPr>
        <w:t>e recapear</w:t>
      </w:r>
      <w:r w:rsidR="00D342C6" w:rsidRPr="00D342C6">
        <w:rPr>
          <w:rFonts w:ascii="Arial" w:hAnsi="Arial" w:cs="Arial"/>
        </w:rPr>
        <w:t xml:space="preserve"> o loca</w:t>
      </w:r>
      <w:r w:rsidR="006E051E">
        <w:rPr>
          <w:rFonts w:ascii="Arial" w:hAnsi="Arial" w:cs="Arial"/>
        </w:rPr>
        <w:t>l</w:t>
      </w:r>
      <w:r w:rsidR="00D342C6" w:rsidRPr="00D342C6">
        <w:rPr>
          <w:rFonts w:ascii="Arial" w:hAnsi="Arial" w:cs="Arial"/>
        </w:rPr>
        <w:t>?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A4751A">
        <w:rPr>
          <w:rFonts w:ascii="Arial" w:hAnsi="Arial" w:cs="Arial"/>
        </w:rPr>
        <w:t>25 de novembro de 2015.</w:t>
      </w:r>
    </w:p>
    <w:p w:rsid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7B5703" w:rsidRPr="00F65C85" w:rsidRDefault="007B5703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172E81" w:rsidRDefault="00172E81" w:rsidP="00F65C85"/>
    <w:p w:rsidR="00A4751A" w:rsidRPr="00A4751A" w:rsidRDefault="00A4751A" w:rsidP="00A4751A">
      <w:pPr>
        <w:jc w:val="center"/>
        <w:rPr>
          <w:rFonts w:ascii="Arial" w:hAnsi="Arial"/>
          <w:b/>
          <w:smallCaps/>
        </w:rPr>
      </w:pPr>
      <w:r w:rsidRPr="00A4751A">
        <w:rPr>
          <w:rFonts w:ascii="Arial" w:hAnsi="Arial"/>
          <w:b/>
          <w:smallCaps/>
        </w:rPr>
        <w:t>VALMIR DO PARQUE MEIA LUA</w:t>
      </w:r>
    </w:p>
    <w:p w:rsidR="00A4751A" w:rsidRDefault="00A4751A" w:rsidP="00A4751A">
      <w:pPr>
        <w:jc w:val="center"/>
        <w:rPr>
          <w:rFonts w:ascii="Arial" w:hAnsi="Arial"/>
        </w:rPr>
      </w:pPr>
      <w:r w:rsidRPr="00A4751A">
        <w:rPr>
          <w:rFonts w:ascii="Arial" w:hAnsi="Arial"/>
        </w:rPr>
        <w:t>Vereador – PSD</w:t>
      </w:r>
    </w:p>
    <w:p w:rsidR="00C1238C" w:rsidRDefault="00C1238C" w:rsidP="00A4751A">
      <w:pPr>
        <w:jc w:val="center"/>
        <w:rPr>
          <w:rFonts w:ascii="Arial" w:hAnsi="Arial"/>
        </w:rPr>
      </w:pPr>
    </w:p>
    <w:p w:rsidR="00C1238C" w:rsidRDefault="00C1238C" w:rsidP="00A4751A">
      <w:pPr>
        <w:jc w:val="center"/>
        <w:rPr>
          <w:rFonts w:ascii="Arial" w:hAnsi="Arial"/>
        </w:rPr>
      </w:pPr>
    </w:p>
    <w:p w:rsidR="00C1238C" w:rsidRDefault="00C1238C" w:rsidP="00A4751A">
      <w:pPr>
        <w:jc w:val="center"/>
        <w:rPr>
          <w:rFonts w:ascii="Arial" w:hAnsi="Arial"/>
        </w:rPr>
      </w:pPr>
    </w:p>
    <w:p w:rsidR="00C1238C" w:rsidRPr="00F65C85" w:rsidRDefault="00C1238C" w:rsidP="00C1238C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lastRenderedPageBreak/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</w:t>
      </w:r>
      <w:r>
        <w:rPr>
          <w:rFonts w:ascii="Arial" w:hAnsi="Arial" w:cs="Arial"/>
          <w:b/>
          <w:caps/>
          <w:sz w:val="28"/>
          <w:szCs w:val="28"/>
        </w:rPr>
        <w:t xml:space="preserve"> 2551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 xml:space="preserve">            </w:t>
      </w:r>
      <w:bookmarkStart w:id="0" w:name="_GoBack"/>
      <w:bookmarkEnd w:id="0"/>
      <w:r>
        <w:rPr>
          <w:rFonts w:ascii="Arial" w:hAnsi="Arial" w:cs="Arial"/>
          <w:b/>
          <w:caps/>
          <w:sz w:val="28"/>
          <w:szCs w:val="28"/>
        </w:rPr>
        <w:t>fls.02/02</w:t>
      </w:r>
    </w:p>
    <w:p w:rsidR="00C1238C" w:rsidRDefault="00C1238C" w:rsidP="00A4751A">
      <w:pPr>
        <w:jc w:val="center"/>
        <w:rPr>
          <w:rFonts w:ascii="Arial" w:hAnsi="Arial"/>
        </w:rPr>
      </w:pPr>
    </w:p>
    <w:p w:rsidR="00C1238C" w:rsidRDefault="00C1238C" w:rsidP="00A4751A">
      <w:pPr>
        <w:jc w:val="center"/>
        <w:rPr>
          <w:rFonts w:ascii="Arial" w:hAnsi="Arial"/>
        </w:rPr>
      </w:pPr>
    </w:p>
    <w:p w:rsidR="00C1238C" w:rsidRDefault="00C1238C" w:rsidP="00A4751A">
      <w:pPr>
        <w:jc w:val="center"/>
        <w:rPr>
          <w:rFonts w:ascii="Arial" w:hAnsi="Arial"/>
        </w:rPr>
      </w:pPr>
    </w:p>
    <w:p w:rsidR="00C1238C" w:rsidRDefault="00C1238C" w:rsidP="00A4751A">
      <w:pPr>
        <w:jc w:val="center"/>
        <w:rPr>
          <w:rFonts w:ascii="Arial" w:hAnsi="Arial"/>
        </w:rPr>
      </w:pPr>
      <w:r>
        <w:rPr>
          <w:noProof/>
        </w:rPr>
        <w:drawing>
          <wp:inline distT="0" distB="0" distL="0" distR="0">
            <wp:extent cx="3392804" cy="2544604"/>
            <wp:effectExtent l="0" t="0" r="0" b="8255"/>
            <wp:docPr id="5" name="Imagem 5" descr="C:\Users\Usuário\AppData\Local\Microsoft\Windows\Temporary Internet Files\Content.Word\DSCN15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uário\AppData\Local\Microsoft\Windows\Temporary Internet Files\Content.Word\DSCN159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8802" cy="2549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238C" w:rsidRDefault="00C1238C" w:rsidP="00A4751A">
      <w:pPr>
        <w:jc w:val="center"/>
        <w:rPr>
          <w:rFonts w:ascii="Arial" w:hAnsi="Arial"/>
        </w:rPr>
      </w:pPr>
    </w:p>
    <w:p w:rsidR="00C1238C" w:rsidRDefault="00C1238C" w:rsidP="00A4751A">
      <w:pPr>
        <w:jc w:val="center"/>
        <w:rPr>
          <w:rFonts w:ascii="Arial" w:hAnsi="Arial"/>
        </w:rPr>
      </w:pPr>
      <w:r>
        <w:rPr>
          <w:noProof/>
        </w:rPr>
        <w:drawing>
          <wp:inline distT="0" distB="0" distL="0" distR="0">
            <wp:extent cx="3396615" cy="2547461"/>
            <wp:effectExtent l="0" t="0" r="0" b="5715"/>
            <wp:docPr id="4" name="Imagem 4" descr="C:\Users\Usuário\AppData\Local\Microsoft\Windows\Temporary Internet Files\Content.Word\DSCN15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ário\AppData\Local\Microsoft\Windows\Temporary Internet Files\Content.Word\DSCN159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6884" cy="2555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238C" w:rsidRDefault="00C1238C" w:rsidP="00A4751A">
      <w:pPr>
        <w:jc w:val="center"/>
        <w:rPr>
          <w:rFonts w:ascii="Arial" w:hAnsi="Arial"/>
        </w:rPr>
      </w:pPr>
    </w:p>
    <w:p w:rsidR="00C1238C" w:rsidRDefault="00C1238C" w:rsidP="00A4751A">
      <w:pPr>
        <w:jc w:val="center"/>
      </w:pPr>
    </w:p>
    <w:sectPr w:rsidR="00C1238C" w:rsidSect="002F02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6771" w:rsidRDefault="006A6771">
      <w:r>
        <w:separator/>
      </w:r>
    </w:p>
  </w:endnote>
  <w:endnote w:type="continuationSeparator" w:id="0">
    <w:p w:rsidR="006A6771" w:rsidRDefault="006A6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6771" w:rsidRDefault="006A6771">
      <w:r>
        <w:separator/>
      </w:r>
    </w:p>
  </w:footnote>
  <w:footnote w:type="continuationSeparator" w:id="0">
    <w:p w:rsidR="006A6771" w:rsidRDefault="006A67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629A7"/>
    <w:rsid w:val="00094490"/>
    <w:rsid w:val="000958D5"/>
    <w:rsid w:val="000C175E"/>
    <w:rsid w:val="0014591F"/>
    <w:rsid w:val="00172E81"/>
    <w:rsid w:val="00181CD2"/>
    <w:rsid w:val="001F13C3"/>
    <w:rsid w:val="00204ED7"/>
    <w:rsid w:val="002374A8"/>
    <w:rsid w:val="00253C82"/>
    <w:rsid w:val="002A7434"/>
    <w:rsid w:val="002C4B2B"/>
    <w:rsid w:val="002F02DB"/>
    <w:rsid w:val="00323F0F"/>
    <w:rsid w:val="00397FF3"/>
    <w:rsid w:val="003F585A"/>
    <w:rsid w:val="00412795"/>
    <w:rsid w:val="00414A02"/>
    <w:rsid w:val="00487D64"/>
    <w:rsid w:val="00493115"/>
    <w:rsid w:val="004E46DA"/>
    <w:rsid w:val="004F39E9"/>
    <w:rsid w:val="00505FD8"/>
    <w:rsid w:val="00514E1A"/>
    <w:rsid w:val="00520926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A6771"/>
    <w:rsid w:val="006B0B8E"/>
    <w:rsid w:val="006D6F7D"/>
    <w:rsid w:val="006E051E"/>
    <w:rsid w:val="006E7E66"/>
    <w:rsid w:val="00715F74"/>
    <w:rsid w:val="00725E66"/>
    <w:rsid w:val="0073407F"/>
    <w:rsid w:val="00775A1B"/>
    <w:rsid w:val="007B5703"/>
    <w:rsid w:val="007F75CA"/>
    <w:rsid w:val="0080197E"/>
    <w:rsid w:val="00877E50"/>
    <w:rsid w:val="008909A4"/>
    <w:rsid w:val="008A0EB2"/>
    <w:rsid w:val="008B0D57"/>
    <w:rsid w:val="009768E6"/>
    <w:rsid w:val="009A2ABD"/>
    <w:rsid w:val="009B207E"/>
    <w:rsid w:val="009B32F8"/>
    <w:rsid w:val="009D50D4"/>
    <w:rsid w:val="009E1F05"/>
    <w:rsid w:val="00A46B01"/>
    <w:rsid w:val="00A4751A"/>
    <w:rsid w:val="00A62AB7"/>
    <w:rsid w:val="00A92CB9"/>
    <w:rsid w:val="00AC712C"/>
    <w:rsid w:val="00BA1565"/>
    <w:rsid w:val="00BD3C47"/>
    <w:rsid w:val="00BF791A"/>
    <w:rsid w:val="00C06BEA"/>
    <w:rsid w:val="00C1238C"/>
    <w:rsid w:val="00C36E68"/>
    <w:rsid w:val="00C44D39"/>
    <w:rsid w:val="00CA759E"/>
    <w:rsid w:val="00CB2BAB"/>
    <w:rsid w:val="00D14EB1"/>
    <w:rsid w:val="00D2072E"/>
    <w:rsid w:val="00D342C6"/>
    <w:rsid w:val="00D567B1"/>
    <w:rsid w:val="00DB48F6"/>
    <w:rsid w:val="00E1116D"/>
    <w:rsid w:val="00E11F92"/>
    <w:rsid w:val="00E14F37"/>
    <w:rsid w:val="00E22A3C"/>
    <w:rsid w:val="00E3022D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  <w15:docId w15:val="{60D9135D-DE76-4E71-B58F-CF9BAC5C0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6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51</TotalTime>
  <Pages>2</Pages>
  <Words>224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8</cp:revision>
  <cp:lastPrinted>2014-12-11T13:13:00Z</cp:lastPrinted>
  <dcterms:created xsi:type="dcterms:W3CDTF">2015-11-23T16:47:00Z</dcterms:created>
  <dcterms:modified xsi:type="dcterms:W3CDTF">2015-11-24T12:56:00Z</dcterms:modified>
</cp:coreProperties>
</file>